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6AEF" w14:textId="52A9CC78" w:rsidR="00D92249" w:rsidRDefault="00D92249" w:rsidP="00D92249">
      <w:pPr>
        <w:rPr>
          <w:b/>
          <w:bCs/>
          <w:color w:val="4C94D8" w:themeColor="text2" w:themeTint="80"/>
          <w:sz w:val="32"/>
          <w:szCs w:val="32"/>
        </w:rPr>
      </w:pPr>
      <w:r>
        <w:rPr>
          <w:b/>
          <w:bCs/>
          <w:noProof/>
          <w:color w:val="0E2841" w:themeColor="text2"/>
          <w:sz w:val="32"/>
          <w:szCs w:val="32"/>
        </w:rPr>
        <w:drawing>
          <wp:inline distT="0" distB="0" distL="0" distR="0" wp14:anchorId="3ED984F6" wp14:editId="5715FE52">
            <wp:extent cx="2362200" cy="487178"/>
            <wp:effectExtent l="0" t="0" r="0" b="8255"/>
            <wp:docPr id="660799486" name="Image 1" descr="Une image contenant Police, Graphique, graphism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799486" name="Image 1" descr="Une image contenant Police, Graphique, graphisme, capture d’écran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5674" cy="50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C94D8" w:themeColor="text2" w:themeTint="80"/>
          <w:sz w:val="32"/>
          <w:szCs w:val="32"/>
        </w:rPr>
        <w:t xml:space="preserve"> </w:t>
      </w:r>
      <w:r>
        <w:rPr>
          <w:b/>
          <w:bCs/>
          <w:noProof/>
          <w:color w:val="0E2841" w:themeColor="text2"/>
          <w:sz w:val="32"/>
          <w:szCs w:val="32"/>
        </w:rPr>
        <w:t xml:space="preserve">                                      </w:t>
      </w:r>
      <w:r>
        <w:rPr>
          <w:b/>
          <w:bCs/>
          <w:noProof/>
          <w:color w:val="0E2841" w:themeColor="text2"/>
          <w:sz w:val="32"/>
          <w:szCs w:val="32"/>
        </w:rPr>
        <w:drawing>
          <wp:inline distT="0" distB="0" distL="0" distR="0" wp14:anchorId="37F6AD3A" wp14:editId="51EF5074">
            <wp:extent cx="1518948" cy="452905"/>
            <wp:effectExtent l="0" t="0" r="5080" b="4445"/>
            <wp:docPr id="1549551293" name="Image 2" descr="Une image contenant Graphique, Police, graphism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551293" name="Image 2" descr="Une image contenant Graphique, Police, graphisme, text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162" cy="47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CA1C79" w14:textId="394030B6" w:rsidR="00DC5A69" w:rsidRPr="00656883" w:rsidRDefault="00DC5A69" w:rsidP="00DC5A69">
      <w:pPr>
        <w:jc w:val="center"/>
        <w:rPr>
          <w:b/>
          <w:bCs/>
          <w:color w:val="4C94D8" w:themeColor="text2" w:themeTint="80"/>
          <w:sz w:val="36"/>
          <w:szCs w:val="36"/>
        </w:rPr>
      </w:pPr>
      <w:r w:rsidRPr="00656883">
        <w:rPr>
          <w:b/>
          <w:bCs/>
          <w:color w:val="4C94D8" w:themeColor="text2" w:themeTint="80"/>
          <w:sz w:val="36"/>
          <w:szCs w:val="36"/>
        </w:rPr>
        <w:t>Programme Sourire d’été 2025</w:t>
      </w:r>
    </w:p>
    <w:p w14:paraId="34680770" w14:textId="7939AEB8" w:rsidR="00DC5A69" w:rsidRPr="00656883" w:rsidRDefault="00DC5A69" w:rsidP="00DC5A69">
      <w:pPr>
        <w:jc w:val="center"/>
        <w:rPr>
          <w:b/>
          <w:bCs/>
          <w:color w:val="4C94D8" w:themeColor="text2" w:themeTint="80"/>
          <w:sz w:val="36"/>
          <w:szCs w:val="36"/>
        </w:rPr>
      </w:pPr>
      <w:proofErr w:type="gramStart"/>
      <w:r w:rsidRPr="00656883">
        <w:rPr>
          <w:b/>
          <w:bCs/>
          <w:color w:val="4C94D8" w:themeColor="text2" w:themeTint="80"/>
          <w:sz w:val="36"/>
          <w:szCs w:val="36"/>
        </w:rPr>
        <w:t>du</w:t>
      </w:r>
      <w:proofErr w:type="gramEnd"/>
      <w:r w:rsidRPr="00656883">
        <w:rPr>
          <w:b/>
          <w:bCs/>
          <w:color w:val="4C94D8" w:themeColor="text2" w:themeTint="80"/>
          <w:sz w:val="36"/>
          <w:szCs w:val="36"/>
        </w:rPr>
        <w:t xml:space="preserve"> 30 juin au 6 août</w:t>
      </w:r>
    </w:p>
    <w:p w14:paraId="154F183F" w14:textId="77777777" w:rsidR="00DC5A69" w:rsidRPr="00DC5A69" w:rsidRDefault="00DC5A69" w:rsidP="00DC5A69">
      <w:pPr>
        <w:jc w:val="center"/>
        <w:rPr>
          <w:b/>
          <w:bCs/>
          <w:color w:val="4C94D8" w:themeColor="text2" w:themeTint="80"/>
        </w:rPr>
      </w:pPr>
    </w:p>
    <w:p w14:paraId="305758B0" w14:textId="5E2654F1" w:rsidR="00585D27" w:rsidRDefault="00585D27">
      <w:pPr>
        <w:rPr>
          <w:b/>
          <w:bCs/>
          <w:color w:val="FFC000"/>
          <w:sz w:val="28"/>
          <w:szCs w:val="28"/>
          <w:u w:val="single"/>
        </w:rPr>
      </w:pPr>
      <w:r>
        <w:rPr>
          <w:b/>
          <w:bCs/>
          <w:color w:val="FFC000"/>
          <w:sz w:val="28"/>
          <w:szCs w:val="28"/>
          <w:u w:val="single"/>
        </w:rPr>
        <w:t>Après-midis guinguettes</w:t>
      </w:r>
      <w:r w:rsidRPr="00585D27">
        <w:rPr>
          <w:b/>
          <w:bCs/>
          <w:color w:val="FFC000"/>
          <w:sz w:val="28"/>
          <w:szCs w:val="28"/>
          <w:u w:val="single"/>
        </w:rPr>
        <w:t xml:space="preserve"> </w:t>
      </w:r>
      <w:r>
        <w:rPr>
          <w:b/>
          <w:bCs/>
          <w:color w:val="FFC000"/>
          <w:sz w:val="28"/>
          <w:szCs w:val="28"/>
          <w:u w:val="single"/>
        </w:rPr>
        <w:t>pour les seniors actifs</w:t>
      </w:r>
    </w:p>
    <w:p w14:paraId="442743C2" w14:textId="64573050" w:rsidR="00DC5A69" w:rsidRDefault="00E73766">
      <w:pPr>
        <w:rPr>
          <w:sz w:val="24"/>
          <w:szCs w:val="24"/>
        </w:rPr>
      </w:pPr>
      <w:r w:rsidRPr="00D12151">
        <w:rPr>
          <w:b/>
          <w:bCs/>
          <w:sz w:val="24"/>
          <w:szCs w:val="24"/>
        </w:rPr>
        <w:t xml:space="preserve">L’Institut </w:t>
      </w:r>
      <w:r w:rsidRPr="00D12151">
        <w:rPr>
          <w:b/>
          <w:bCs/>
          <w:sz w:val="24"/>
          <w:szCs w:val="24"/>
        </w:rPr>
        <w:t xml:space="preserve">et le département </w:t>
      </w:r>
      <w:r w:rsidRPr="00D12151">
        <w:rPr>
          <w:b/>
          <w:bCs/>
          <w:sz w:val="24"/>
          <w:szCs w:val="24"/>
        </w:rPr>
        <w:t>des Hauts-de-Seine</w:t>
      </w:r>
      <w:r w:rsidRPr="00D12151">
        <w:rPr>
          <w:b/>
          <w:bCs/>
          <w:sz w:val="24"/>
          <w:szCs w:val="24"/>
        </w:rPr>
        <w:t xml:space="preserve"> invitent</w:t>
      </w:r>
      <w:r w:rsidR="00D12151" w:rsidRPr="00D12151">
        <w:rPr>
          <w:b/>
          <w:bCs/>
          <w:sz w:val="24"/>
          <w:szCs w:val="24"/>
        </w:rPr>
        <w:t xml:space="preserve"> près de</w:t>
      </w:r>
      <w:r w:rsidRPr="00D12151">
        <w:rPr>
          <w:b/>
          <w:bCs/>
          <w:sz w:val="24"/>
          <w:szCs w:val="24"/>
        </w:rPr>
        <w:t xml:space="preserve"> </w:t>
      </w:r>
      <w:r w:rsidR="00585D27" w:rsidRPr="00D12151">
        <w:rPr>
          <w:b/>
          <w:bCs/>
          <w:sz w:val="24"/>
          <w:szCs w:val="24"/>
        </w:rPr>
        <w:t>900 seniors actifs</w:t>
      </w:r>
      <w:r w:rsidR="00545867" w:rsidRPr="00D12151">
        <w:rPr>
          <w:b/>
          <w:bCs/>
          <w:sz w:val="24"/>
          <w:szCs w:val="24"/>
        </w:rPr>
        <w:t>,</w:t>
      </w:r>
      <w:r w:rsidR="00585D27" w:rsidRPr="002C1042">
        <w:rPr>
          <w:sz w:val="24"/>
          <w:szCs w:val="24"/>
        </w:rPr>
        <w:t xml:space="preserve"> </w:t>
      </w:r>
      <w:r w:rsidR="00D20A93">
        <w:rPr>
          <w:sz w:val="24"/>
          <w:szCs w:val="24"/>
        </w:rPr>
        <w:t>vivant</w:t>
      </w:r>
      <w:r w:rsidR="00D43409" w:rsidRPr="002C1042">
        <w:rPr>
          <w:sz w:val="24"/>
          <w:szCs w:val="24"/>
        </w:rPr>
        <w:t xml:space="preserve"> seuls chez eux </w:t>
      </w:r>
      <w:r w:rsidR="00545867" w:rsidRPr="002C1042">
        <w:rPr>
          <w:sz w:val="24"/>
          <w:szCs w:val="24"/>
        </w:rPr>
        <w:t>et souffr</w:t>
      </w:r>
      <w:r w:rsidR="00D20A93">
        <w:rPr>
          <w:sz w:val="24"/>
          <w:szCs w:val="24"/>
        </w:rPr>
        <w:t>a</w:t>
      </w:r>
      <w:r w:rsidR="00545867" w:rsidRPr="002C1042">
        <w:rPr>
          <w:sz w:val="24"/>
          <w:szCs w:val="24"/>
        </w:rPr>
        <w:t xml:space="preserve">nt de solitude en période estivale, </w:t>
      </w:r>
      <w:r w:rsidR="00585D27" w:rsidRPr="002C1042">
        <w:rPr>
          <w:sz w:val="24"/>
          <w:szCs w:val="24"/>
        </w:rPr>
        <w:t>à un déjeuner estival festif au restaurant</w:t>
      </w:r>
      <w:r w:rsidR="00960B08" w:rsidRPr="002C1042">
        <w:rPr>
          <w:sz w:val="24"/>
          <w:szCs w:val="24"/>
        </w:rPr>
        <w:t xml:space="preserve"> </w:t>
      </w:r>
      <w:r w:rsidR="00585D27" w:rsidRPr="002C1042">
        <w:rPr>
          <w:sz w:val="24"/>
          <w:szCs w:val="24"/>
        </w:rPr>
        <w:t>du Hangar Y (Meudon)</w:t>
      </w:r>
      <w:r w:rsidR="00BA1E7F">
        <w:rPr>
          <w:sz w:val="24"/>
          <w:szCs w:val="24"/>
        </w:rPr>
        <w:t>.</w:t>
      </w:r>
    </w:p>
    <w:p w14:paraId="14C8D3BE" w14:textId="78412198" w:rsidR="00411565" w:rsidRDefault="00411565">
      <w:pPr>
        <w:rPr>
          <w:sz w:val="24"/>
          <w:szCs w:val="24"/>
        </w:rPr>
      </w:pPr>
      <w:r>
        <w:rPr>
          <w:sz w:val="24"/>
          <w:szCs w:val="24"/>
        </w:rPr>
        <w:t>Contactés par les CCAS des Hauts-de-Seine</w:t>
      </w:r>
      <w:r w:rsidR="00685A0A">
        <w:rPr>
          <w:sz w:val="24"/>
          <w:szCs w:val="24"/>
        </w:rPr>
        <w:t xml:space="preserve">, les seniors passent l’après-midi au </w:t>
      </w:r>
      <w:r w:rsidR="00C31605">
        <w:rPr>
          <w:sz w:val="24"/>
          <w:szCs w:val="24"/>
        </w:rPr>
        <w:t>b</w:t>
      </w:r>
      <w:r w:rsidR="00685A0A">
        <w:rPr>
          <w:sz w:val="24"/>
          <w:szCs w:val="24"/>
        </w:rPr>
        <w:t>ord de l’eau</w:t>
      </w:r>
      <w:r w:rsidR="00B93F69">
        <w:rPr>
          <w:sz w:val="24"/>
          <w:szCs w:val="24"/>
        </w:rPr>
        <w:t xml:space="preserve"> dans une ambiance </w:t>
      </w:r>
      <w:r w:rsidR="00C31605">
        <w:rPr>
          <w:sz w:val="24"/>
          <w:szCs w:val="24"/>
        </w:rPr>
        <w:t>festive</w:t>
      </w:r>
      <w:r w:rsidR="00B93F69">
        <w:rPr>
          <w:sz w:val="24"/>
          <w:szCs w:val="24"/>
        </w:rPr>
        <w:t xml:space="preserve"> et conviviale. Tout en dégustant un </w:t>
      </w:r>
      <w:r w:rsidR="008A3DE2">
        <w:rPr>
          <w:sz w:val="24"/>
          <w:szCs w:val="24"/>
        </w:rPr>
        <w:t xml:space="preserve">bon repas les seniors peuvent danser </w:t>
      </w:r>
      <w:r w:rsidR="00C31605">
        <w:rPr>
          <w:sz w:val="24"/>
          <w:szCs w:val="24"/>
        </w:rPr>
        <w:t xml:space="preserve">et faire connaissance avec </w:t>
      </w:r>
      <w:r w:rsidR="00C24D8A">
        <w:rPr>
          <w:sz w:val="24"/>
          <w:szCs w:val="24"/>
        </w:rPr>
        <w:t>d’autres seniors.</w:t>
      </w:r>
    </w:p>
    <w:p w14:paraId="4BE078D7" w14:textId="1D0B2B0E" w:rsidR="00585D27" w:rsidRPr="00C70AB4" w:rsidRDefault="00A61903">
      <w:pPr>
        <w:rPr>
          <w:sz w:val="24"/>
          <w:szCs w:val="24"/>
        </w:rPr>
      </w:pPr>
      <w:r>
        <w:rPr>
          <w:sz w:val="24"/>
          <w:szCs w:val="24"/>
        </w:rPr>
        <w:t xml:space="preserve">Chaque senior repart chez lui </w:t>
      </w:r>
      <w:r w:rsidR="00AA6F85">
        <w:rPr>
          <w:sz w:val="24"/>
          <w:szCs w:val="24"/>
        </w:rPr>
        <w:t xml:space="preserve">avec un </w:t>
      </w:r>
      <w:r>
        <w:rPr>
          <w:sz w:val="24"/>
          <w:szCs w:val="24"/>
        </w:rPr>
        <w:t>éventail</w:t>
      </w:r>
      <w:r w:rsidR="00AA6F85">
        <w:rPr>
          <w:sz w:val="24"/>
          <w:szCs w:val="24"/>
        </w:rPr>
        <w:t xml:space="preserve">, un </w:t>
      </w:r>
      <w:r>
        <w:rPr>
          <w:sz w:val="24"/>
          <w:szCs w:val="24"/>
        </w:rPr>
        <w:t>chapeau de paille</w:t>
      </w:r>
      <w:r w:rsidR="000312D1">
        <w:rPr>
          <w:sz w:val="24"/>
          <w:szCs w:val="24"/>
        </w:rPr>
        <w:t xml:space="preserve"> </w:t>
      </w:r>
      <w:r w:rsidR="00AA6F85">
        <w:rPr>
          <w:sz w:val="24"/>
          <w:szCs w:val="24"/>
        </w:rPr>
        <w:t xml:space="preserve">et un petit </w:t>
      </w:r>
      <w:r w:rsidR="000312D1">
        <w:rPr>
          <w:sz w:val="24"/>
          <w:szCs w:val="24"/>
        </w:rPr>
        <w:t>sac isotherme</w:t>
      </w:r>
      <w:r w:rsidR="00AA6F85">
        <w:rPr>
          <w:sz w:val="24"/>
          <w:szCs w:val="24"/>
        </w:rPr>
        <w:t>.</w:t>
      </w:r>
    </w:p>
    <w:p w14:paraId="43B15A34" w14:textId="1661E1FC" w:rsidR="00FB75F0" w:rsidRPr="00C70AB4" w:rsidRDefault="00FA6E83" w:rsidP="00C70AB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70AB4">
        <w:rPr>
          <w:b/>
          <w:bCs/>
          <w:color w:val="FFC000"/>
          <w:sz w:val="24"/>
          <w:szCs w:val="24"/>
        </w:rPr>
        <w:t>Lundi 30 juin</w:t>
      </w:r>
      <w:r w:rsidRPr="00C70AB4">
        <w:rPr>
          <w:color w:val="FFC000"/>
          <w:sz w:val="24"/>
          <w:szCs w:val="24"/>
        </w:rPr>
        <w:t> </w:t>
      </w:r>
      <w:r w:rsidRPr="00C70AB4">
        <w:rPr>
          <w:sz w:val="24"/>
          <w:szCs w:val="24"/>
        </w:rPr>
        <w:t>: Chaville, Courbevoie</w:t>
      </w:r>
      <w:r w:rsidR="00DC5A69" w:rsidRPr="00C70AB4">
        <w:rPr>
          <w:sz w:val="24"/>
          <w:szCs w:val="24"/>
        </w:rPr>
        <w:t>,</w:t>
      </w:r>
      <w:r w:rsidRPr="00C70AB4">
        <w:rPr>
          <w:sz w:val="24"/>
          <w:szCs w:val="24"/>
        </w:rPr>
        <w:t xml:space="preserve"> Gennevilliers</w:t>
      </w:r>
    </w:p>
    <w:p w14:paraId="2A3C107F" w14:textId="668410B9" w:rsidR="00FA6E83" w:rsidRPr="00C70AB4" w:rsidRDefault="00FA6E83" w:rsidP="00C70AB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70AB4">
        <w:rPr>
          <w:b/>
          <w:bCs/>
          <w:color w:val="FFC000"/>
          <w:sz w:val="24"/>
          <w:szCs w:val="24"/>
        </w:rPr>
        <w:t>Lundi 7 juillet</w:t>
      </w:r>
      <w:r w:rsidRPr="00C70AB4">
        <w:rPr>
          <w:color w:val="FFC000"/>
          <w:sz w:val="24"/>
          <w:szCs w:val="24"/>
        </w:rPr>
        <w:t> </w:t>
      </w:r>
      <w:r w:rsidRPr="00C70AB4">
        <w:rPr>
          <w:sz w:val="24"/>
          <w:szCs w:val="24"/>
        </w:rPr>
        <w:t xml:space="preserve">: </w:t>
      </w:r>
      <w:r w:rsidR="00DC5A69" w:rsidRPr="00C70AB4">
        <w:rPr>
          <w:sz w:val="24"/>
          <w:szCs w:val="24"/>
        </w:rPr>
        <w:t xml:space="preserve">Châtenay-Malabry </w:t>
      </w:r>
      <w:r w:rsidRPr="00C70AB4">
        <w:rPr>
          <w:sz w:val="24"/>
          <w:szCs w:val="24"/>
        </w:rPr>
        <w:t>et Puteaux</w:t>
      </w:r>
    </w:p>
    <w:p w14:paraId="74D111FE" w14:textId="6F15A396" w:rsidR="00FA6E83" w:rsidRPr="00C70AB4" w:rsidRDefault="00FA6E83" w:rsidP="00C70AB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70AB4">
        <w:rPr>
          <w:b/>
          <w:bCs/>
          <w:color w:val="FFC000"/>
          <w:sz w:val="24"/>
          <w:szCs w:val="24"/>
        </w:rPr>
        <w:t>Mardi 8 juillet</w:t>
      </w:r>
      <w:r w:rsidRPr="00C70AB4">
        <w:rPr>
          <w:color w:val="FFC000"/>
          <w:sz w:val="24"/>
          <w:szCs w:val="24"/>
        </w:rPr>
        <w:t> </w:t>
      </w:r>
      <w:r w:rsidRPr="00C70AB4">
        <w:rPr>
          <w:sz w:val="24"/>
          <w:szCs w:val="24"/>
        </w:rPr>
        <w:t>: Fontenay</w:t>
      </w:r>
      <w:r w:rsidR="00DC5A69" w:rsidRPr="00C70AB4">
        <w:rPr>
          <w:sz w:val="24"/>
          <w:szCs w:val="24"/>
        </w:rPr>
        <w:t xml:space="preserve"> et </w:t>
      </w:r>
      <w:r w:rsidRPr="00C70AB4">
        <w:rPr>
          <w:sz w:val="24"/>
          <w:szCs w:val="24"/>
        </w:rPr>
        <w:t>Meudon</w:t>
      </w:r>
    </w:p>
    <w:p w14:paraId="325F9840" w14:textId="658696BC" w:rsidR="00FA6E83" w:rsidRPr="00C70AB4" w:rsidRDefault="00FA6E83" w:rsidP="00C70AB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70AB4">
        <w:rPr>
          <w:b/>
          <w:bCs/>
          <w:color w:val="FFC000"/>
          <w:sz w:val="24"/>
          <w:szCs w:val="24"/>
        </w:rPr>
        <w:t>Mardi 15 juillet</w:t>
      </w:r>
      <w:r w:rsidRPr="00C70AB4">
        <w:rPr>
          <w:color w:val="FFC000"/>
          <w:sz w:val="24"/>
          <w:szCs w:val="24"/>
        </w:rPr>
        <w:t> </w:t>
      </w:r>
      <w:r w:rsidRPr="00C70AB4">
        <w:rPr>
          <w:sz w:val="24"/>
          <w:szCs w:val="24"/>
        </w:rPr>
        <w:t>: Bagneux, Le Plessis-Robinson et La Garenne-Colombes</w:t>
      </w:r>
    </w:p>
    <w:p w14:paraId="18BBAB8F" w14:textId="5902E4F5" w:rsidR="00FA6E83" w:rsidRPr="00C70AB4" w:rsidRDefault="00FA6E83" w:rsidP="00C70AB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70AB4">
        <w:rPr>
          <w:b/>
          <w:bCs/>
          <w:color w:val="FFC000"/>
          <w:sz w:val="24"/>
          <w:szCs w:val="24"/>
        </w:rPr>
        <w:t>Lundi 21 juillet</w:t>
      </w:r>
      <w:r w:rsidRPr="00C70AB4">
        <w:rPr>
          <w:color w:val="FFC000"/>
          <w:sz w:val="24"/>
          <w:szCs w:val="24"/>
        </w:rPr>
        <w:t> </w:t>
      </w:r>
      <w:r w:rsidRPr="00C70AB4">
        <w:rPr>
          <w:sz w:val="24"/>
          <w:szCs w:val="24"/>
        </w:rPr>
        <w:t>: Antony, Boulogne</w:t>
      </w:r>
      <w:r w:rsidR="00DC5A69" w:rsidRPr="00C70AB4">
        <w:rPr>
          <w:sz w:val="24"/>
          <w:szCs w:val="24"/>
        </w:rPr>
        <w:t>-Billancourt</w:t>
      </w:r>
      <w:r w:rsidRPr="00C70AB4">
        <w:rPr>
          <w:sz w:val="24"/>
          <w:szCs w:val="24"/>
        </w:rPr>
        <w:t xml:space="preserve"> et Vanves</w:t>
      </w:r>
    </w:p>
    <w:p w14:paraId="0DF37CA1" w14:textId="2399D606" w:rsidR="00FA6E83" w:rsidRPr="00C70AB4" w:rsidRDefault="00FA6E83" w:rsidP="00C70AB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70AB4">
        <w:rPr>
          <w:b/>
          <w:bCs/>
          <w:color w:val="FFC000"/>
          <w:sz w:val="24"/>
          <w:szCs w:val="24"/>
        </w:rPr>
        <w:t>Mardi 22 juillet</w:t>
      </w:r>
      <w:r w:rsidRPr="00C70AB4">
        <w:rPr>
          <w:color w:val="FFC000"/>
          <w:sz w:val="24"/>
          <w:szCs w:val="24"/>
        </w:rPr>
        <w:t> </w:t>
      </w:r>
      <w:r w:rsidRPr="00C70AB4">
        <w:rPr>
          <w:sz w:val="24"/>
          <w:szCs w:val="24"/>
        </w:rPr>
        <w:t>: Levallois</w:t>
      </w:r>
      <w:r w:rsidR="00DC5A69" w:rsidRPr="00C70AB4">
        <w:rPr>
          <w:sz w:val="24"/>
          <w:szCs w:val="24"/>
        </w:rPr>
        <w:t>-Perret</w:t>
      </w:r>
      <w:r w:rsidRPr="00C70AB4">
        <w:rPr>
          <w:sz w:val="24"/>
          <w:szCs w:val="24"/>
        </w:rPr>
        <w:t>, Saint</w:t>
      </w:r>
      <w:r w:rsidR="00DC5A69" w:rsidRPr="00C70AB4">
        <w:rPr>
          <w:sz w:val="24"/>
          <w:szCs w:val="24"/>
        </w:rPr>
        <w:t>-</w:t>
      </w:r>
      <w:r w:rsidRPr="00C70AB4">
        <w:rPr>
          <w:sz w:val="24"/>
          <w:szCs w:val="24"/>
        </w:rPr>
        <w:t>Cloud</w:t>
      </w:r>
      <w:r w:rsidR="00DC5A69" w:rsidRPr="00C70AB4">
        <w:rPr>
          <w:sz w:val="24"/>
          <w:szCs w:val="24"/>
        </w:rPr>
        <w:t xml:space="preserve"> </w:t>
      </w:r>
      <w:r w:rsidRPr="00C70AB4">
        <w:rPr>
          <w:sz w:val="24"/>
          <w:szCs w:val="24"/>
        </w:rPr>
        <w:t>et Sèvres</w:t>
      </w:r>
    </w:p>
    <w:p w14:paraId="5DC3D2AB" w14:textId="5B81FBA2" w:rsidR="00FA6E83" w:rsidRPr="00C70AB4" w:rsidRDefault="00FA6E83" w:rsidP="00C70AB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70AB4">
        <w:rPr>
          <w:b/>
          <w:bCs/>
          <w:color w:val="FFC000"/>
          <w:sz w:val="24"/>
          <w:szCs w:val="24"/>
        </w:rPr>
        <w:t>Lundi 28 juillet</w:t>
      </w:r>
      <w:r w:rsidRPr="00C70AB4">
        <w:rPr>
          <w:color w:val="FFC000"/>
          <w:sz w:val="24"/>
          <w:szCs w:val="24"/>
        </w:rPr>
        <w:t> </w:t>
      </w:r>
      <w:r w:rsidRPr="00C70AB4">
        <w:rPr>
          <w:sz w:val="24"/>
          <w:szCs w:val="24"/>
        </w:rPr>
        <w:t xml:space="preserve">: </w:t>
      </w:r>
      <w:r w:rsidR="00DC5A69" w:rsidRPr="00C70AB4">
        <w:rPr>
          <w:sz w:val="24"/>
          <w:szCs w:val="24"/>
        </w:rPr>
        <w:t>Bois-Colombes</w:t>
      </w:r>
      <w:r w:rsidRPr="00C70AB4">
        <w:rPr>
          <w:sz w:val="24"/>
          <w:szCs w:val="24"/>
        </w:rPr>
        <w:t xml:space="preserve">, </w:t>
      </w:r>
      <w:r w:rsidR="00DC5A69" w:rsidRPr="00C70AB4">
        <w:rPr>
          <w:sz w:val="24"/>
          <w:szCs w:val="24"/>
        </w:rPr>
        <w:t>Châtillon</w:t>
      </w:r>
      <w:r w:rsidRPr="00C70AB4">
        <w:rPr>
          <w:sz w:val="24"/>
          <w:szCs w:val="24"/>
        </w:rPr>
        <w:t xml:space="preserve"> et Garches</w:t>
      </w:r>
    </w:p>
    <w:p w14:paraId="4FEF8C7B" w14:textId="0825C9D2" w:rsidR="00FA6E83" w:rsidRPr="00C70AB4" w:rsidRDefault="00FA6E83" w:rsidP="00C70AB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70AB4">
        <w:rPr>
          <w:b/>
          <w:bCs/>
          <w:color w:val="FFC000"/>
          <w:sz w:val="24"/>
          <w:szCs w:val="24"/>
        </w:rPr>
        <w:t>Mardi 29 juillet</w:t>
      </w:r>
      <w:r w:rsidRPr="00C70AB4">
        <w:rPr>
          <w:color w:val="FFC000"/>
          <w:sz w:val="24"/>
          <w:szCs w:val="24"/>
        </w:rPr>
        <w:t> </w:t>
      </w:r>
      <w:r w:rsidRPr="00C70AB4">
        <w:rPr>
          <w:sz w:val="24"/>
          <w:szCs w:val="24"/>
        </w:rPr>
        <w:t xml:space="preserve">: </w:t>
      </w:r>
      <w:r w:rsidR="00DC5A69" w:rsidRPr="00C70AB4">
        <w:rPr>
          <w:sz w:val="24"/>
          <w:szCs w:val="24"/>
        </w:rPr>
        <w:t>Asnières</w:t>
      </w:r>
      <w:r w:rsidRPr="00C70AB4">
        <w:rPr>
          <w:sz w:val="24"/>
          <w:szCs w:val="24"/>
        </w:rPr>
        <w:t>, Issy les Moulineaux et Villeneuve-la-Garenne</w:t>
      </w:r>
    </w:p>
    <w:p w14:paraId="60193BB0" w14:textId="03E37966" w:rsidR="00FA6E83" w:rsidRPr="00C70AB4" w:rsidRDefault="00FA6E83" w:rsidP="00C70AB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70AB4">
        <w:rPr>
          <w:b/>
          <w:bCs/>
          <w:color w:val="FFC000"/>
          <w:sz w:val="24"/>
          <w:szCs w:val="24"/>
        </w:rPr>
        <w:t>Lundi 4 août</w:t>
      </w:r>
      <w:r w:rsidRPr="00C70AB4">
        <w:rPr>
          <w:color w:val="FFC000"/>
          <w:sz w:val="24"/>
          <w:szCs w:val="24"/>
        </w:rPr>
        <w:t> </w:t>
      </w:r>
      <w:r w:rsidRPr="00C70AB4">
        <w:rPr>
          <w:sz w:val="24"/>
          <w:szCs w:val="24"/>
        </w:rPr>
        <w:t>: Clamart, Rueil-Malmaison, Suresnes</w:t>
      </w:r>
    </w:p>
    <w:p w14:paraId="635A60C8" w14:textId="78EA46CB" w:rsidR="00FA6E83" w:rsidRPr="00C70AB4" w:rsidRDefault="00FA6E83" w:rsidP="00C70AB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70AB4">
        <w:rPr>
          <w:b/>
          <w:bCs/>
          <w:color w:val="FFC000"/>
          <w:sz w:val="24"/>
          <w:szCs w:val="24"/>
        </w:rPr>
        <w:t>Mardi 5 août</w:t>
      </w:r>
      <w:r w:rsidRPr="00C70AB4">
        <w:rPr>
          <w:color w:val="FFC000"/>
          <w:sz w:val="24"/>
          <w:szCs w:val="24"/>
        </w:rPr>
        <w:t> </w:t>
      </w:r>
      <w:r w:rsidRPr="00C70AB4">
        <w:rPr>
          <w:sz w:val="24"/>
          <w:szCs w:val="24"/>
        </w:rPr>
        <w:t>: Clichy</w:t>
      </w:r>
      <w:r w:rsidR="00DC5A69" w:rsidRPr="00C70AB4">
        <w:rPr>
          <w:sz w:val="24"/>
          <w:szCs w:val="24"/>
        </w:rPr>
        <w:t>-la-Garenne</w:t>
      </w:r>
      <w:r w:rsidRPr="00C70AB4">
        <w:rPr>
          <w:sz w:val="24"/>
          <w:szCs w:val="24"/>
        </w:rPr>
        <w:t>, Malakoff, Montrouge</w:t>
      </w:r>
    </w:p>
    <w:p w14:paraId="18343733" w14:textId="1DE7E947" w:rsidR="00DB5387" w:rsidRPr="00C70AB4" w:rsidRDefault="00FA6E83" w:rsidP="00C70AB4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C70AB4">
        <w:rPr>
          <w:b/>
          <w:bCs/>
          <w:color w:val="FFC000"/>
          <w:sz w:val="24"/>
          <w:szCs w:val="24"/>
        </w:rPr>
        <w:t>Mercredi 6 août</w:t>
      </w:r>
      <w:r w:rsidRPr="00C70AB4">
        <w:rPr>
          <w:color w:val="FFC000"/>
          <w:sz w:val="24"/>
          <w:szCs w:val="24"/>
        </w:rPr>
        <w:t> </w:t>
      </w:r>
      <w:r w:rsidRPr="00C70AB4">
        <w:rPr>
          <w:sz w:val="24"/>
          <w:szCs w:val="24"/>
        </w:rPr>
        <w:t>: Bourg-la-Reine, Colombes, Neuilly</w:t>
      </w:r>
      <w:r w:rsidR="00DC5A69" w:rsidRPr="00C70AB4">
        <w:rPr>
          <w:sz w:val="24"/>
          <w:szCs w:val="24"/>
        </w:rPr>
        <w:t>-sur-Seine</w:t>
      </w:r>
    </w:p>
    <w:p w14:paraId="205FDE7A" w14:textId="2D4CEAC4" w:rsidR="00FA6E83" w:rsidRDefault="00DC5A69">
      <w:pPr>
        <w:rPr>
          <w:b/>
          <w:bCs/>
          <w:color w:val="4C94D8" w:themeColor="text2" w:themeTint="80"/>
          <w:sz w:val="28"/>
          <w:szCs w:val="28"/>
          <w:u w:val="single"/>
        </w:rPr>
      </w:pPr>
      <w:r w:rsidRPr="00DC5A69">
        <w:rPr>
          <w:b/>
          <w:bCs/>
          <w:color w:val="4C94D8" w:themeColor="text2" w:themeTint="80"/>
          <w:sz w:val="28"/>
          <w:szCs w:val="28"/>
          <w:u w:val="single"/>
        </w:rPr>
        <w:t>Animation</w:t>
      </w:r>
      <w:r>
        <w:rPr>
          <w:b/>
          <w:bCs/>
          <w:color w:val="4C94D8" w:themeColor="text2" w:themeTint="80"/>
          <w:sz w:val="28"/>
          <w:szCs w:val="28"/>
          <w:u w:val="single"/>
        </w:rPr>
        <w:t>s</w:t>
      </w:r>
      <w:r w:rsidRPr="00DC5A69">
        <w:rPr>
          <w:b/>
          <w:bCs/>
          <w:color w:val="4C94D8" w:themeColor="text2" w:themeTint="80"/>
          <w:sz w:val="28"/>
          <w:szCs w:val="28"/>
          <w:u w:val="single"/>
        </w:rPr>
        <w:t xml:space="preserve"> musicale</w:t>
      </w:r>
      <w:r>
        <w:rPr>
          <w:b/>
          <w:bCs/>
          <w:color w:val="4C94D8" w:themeColor="text2" w:themeTint="80"/>
          <w:sz w:val="28"/>
          <w:szCs w:val="28"/>
          <w:u w:val="single"/>
        </w:rPr>
        <w:t>s</w:t>
      </w:r>
      <w:r w:rsidRPr="00DC5A69">
        <w:rPr>
          <w:b/>
          <w:bCs/>
          <w:color w:val="4C94D8" w:themeColor="text2" w:themeTint="80"/>
          <w:sz w:val="28"/>
          <w:szCs w:val="28"/>
          <w:u w:val="single"/>
        </w:rPr>
        <w:t xml:space="preserve"> et distribution</w:t>
      </w:r>
      <w:r>
        <w:rPr>
          <w:b/>
          <w:bCs/>
          <w:color w:val="4C94D8" w:themeColor="text2" w:themeTint="80"/>
          <w:sz w:val="28"/>
          <w:szCs w:val="28"/>
          <w:u w:val="single"/>
        </w:rPr>
        <w:t>s</w:t>
      </w:r>
      <w:r w:rsidRPr="00DC5A69">
        <w:rPr>
          <w:b/>
          <w:bCs/>
          <w:color w:val="4C94D8" w:themeColor="text2" w:themeTint="80"/>
          <w:sz w:val="28"/>
          <w:szCs w:val="28"/>
          <w:u w:val="single"/>
        </w:rPr>
        <w:t xml:space="preserve"> de cadeaux </w:t>
      </w:r>
      <w:r w:rsidR="00585D27">
        <w:rPr>
          <w:b/>
          <w:bCs/>
          <w:color w:val="4C94D8" w:themeColor="text2" w:themeTint="80"/>
          <w:sz w:val="28"/>
          <w:szCs w:val="28"/>
          <w:u w:val="single"/>
        </w:rPr>
        <w:t>pour les personnes âgées en</w:t>
      </w:r>
      <w:r w:rsidRPr="00DC5A69">
        <w:rPr>
          <w:b/>
          <w:bCs/>
          <w:color w:val="4C94D8" w:themeColor="text2" w:themeTint="80"/>
          <w:sz w:val="28"/>
          <w:szCs w:val="28"/>
          <w:u w:val="single"/>
        </w:rPr>
        <w:t xml:space="preserve"> maisons de retraite</w:t>
      </w:r>
    </w:p>
    <w:p w14:paraId="7FD4F469" w14:textId="08B6B870" w:rsidR="00FC21A0" w:rsidRPr="00C549B3" w:rsidRDefault="00117A8F" w:rsidP="00FC21A0">
      <w:pPr>
        <w:rPr>
          <w:b/>
          <w:bCs/>
          <w:sz w:val="24"/>
          <w:szCs w:val="24"/>
        </w:rPr>
      </w:pPr>
      <w:r w:rsidRPr="00117A8F">
        <w:rPr>
          <w:b/>
          <w:bCs/>
          <w:sz w:val="24"/>
          <w:szCs w:val="24"/>
        </w:rPr>
        <w:t xml:space="preserve">L’Institut et le département des Hauts-de-Seine </w:t>
      </w:r>
      <w:r w:rsidRPr="00E450AD">
        <w:rPr>
          <w:sz w:val="24"/>
          <w:szCs w:val="24"/>
        </w:rPr>
        <w:t xml:space="preserve">proposent </w:t>
      </w:r>
      <w:r w:rsidR="00FF7A9A" w:rsidRPr="00E450AD">
        <w:rPr>
          <w:sz w:val="24"/>
          <w:szCs w:val="24"/>
        </w:rPr>
        <w:t>gra</w:t>
      </w:r>
      <w:r w:rsidR="001B7A28" w:rsidRPr="00E450AD">
        <w:rPr>
          <w:sz w:val="24"/>
          <w:szCs w:val="24"/>
        </w:rPr>
        <w:t>tuitement</w:t>
      </w:r>
      <w:r w:rsidR="001B7A28" w:rsidRPr="001B7A28">
        <w:rPr>
          <w:sz w:val="24"/>
          <w:szCs w:val="24"/>
        </w:rPr>
        <w:t xml:space="preserve"> </w:t>
      </w:r>
      <w:r w:rsidR="00FF7A9A" w:rsidRPr="001B7A28">
        <w:rPr>
          <w:sz w:val="24"/>
          <w:szCs w:val="24"/>
        </w:rPr>
        <w:t>une</w:t>
      </w:r>
      <w:r w:rsidR="00FF7A9A">
        <w:rPr>
          <w:sz w:val="24"/>
          <w:szCs w:val="24"/>
        </w:rPr>
        <w:t xml:space="preserve"> animation musicale et </w:t>
      </w:r>
      <w:r w:rsidR="001A3C4C">
        <w:rPr>
          <w:sz w:val="24"/>
          <w:szCs w:val="24"/>
        </w:rPr>
        <w:t>une distribution de</w:t>
      </w:r>
      <w:r w:rsidR="00FF7A9A">
        <w:rPr>
          <w:sz w:val="24"/>
          <w:szCs w:val="24"/>
        </w:rPr>
        <w:t xml:space="preserve"> cadeaux</w:t>
      </w:r>
      <w:r w:rsidR="00FF7A9A" w:rsidRPr="00117A8F">
        <w:rPr>
          <w:b/>
          <w:bCs/>
          <w:sz w:val="24"/>
          <w:szCs w:val="24"/>
        </w:rPr>
        <w:t xml:space="preserve"> </w:t>
      </w:r>
      <w:r w:rsidR="00FC21A0">
        <w:rPr>
          <w:sz w:val="24"/>
          <w:szCs w:val="24"/>
        </w:rPr>
        <w:t xml:space="preserve">pour redonner le sourire à </w:t>
      </w:r>
      <w:r w:rsidR="001C2708" w:rsidRPr="00C549B3">
        <w:rPr>
          <w:b/>
          <w:bCs/>
          <w:sz w:val="24"/>
          <w:szCs w:val="24"/>
        </w:rPr>
        <w:t>près de 500</w:t>
      </w:r>
      <w:r w:rsidR="00FC21A0" w:rsidRPr="00C549B3">
        <w:rPr>
          <w:b/>
          <w:bCs/>
          <w:sz w:val="24"/>
          <w:szCs w:val="24"/>
        </w:rPr>
        <w:t xml:space="preserve"> aînés particulièrement </w:t>
      </w:r>
      <w:r w:rsidR="00FC21A0" w:rsidRPr="00C549B3">
        <w:rPr>
          <w:b/>
          <w:bCs/>
          <w:sz w:val="24"/>
          <w:szCs w:val="24"/>
        </w:rPr>
        <w:t>touchés</w:t>
      </w:r>
      <w:r w:rsidR="00FC21A0" w:rsidRPr="00C549B3">
        <w:rPr>
          <w:b/>
          <w:bCs/>
          <w:sz w:val="24"/>
          <w:szCs w:val="24"/>
        </w:rPr>
        <w:t xml:space="preserve"> par la solitude</w:t>
      </w:r>
      <w:r w:rsidR="001C2708" w:rsidRPr="00C549B3">
        <w:rPr>
          <w:b/>
          <w:bCs/>
          <w:sz w:val="24"/>
          <w:szCs w:val="24"/>
        </w:rPr>
        <w:t xml:space="preserve"> dans les maisons de retraite.</w:t>
      </w:r>
    </w:p>
    <w:p w14:paraId="67CAA7E0" w14:textId="2704D9E8" w:rsidR="00FA6E83" w:rsidRPr="001C2708" w:rsidRDefault="00FA6E83" w:rsidP="001C270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1C2708">
        <w:rPr>
          <w:b/>
          <w:bCs/>
          <w:color w:val="4C94D8" w:themeColor="text2" w:themeTint="80"/>
          <w:sz w:val="24"/>
          <w:szCs w:val="24"/>
        </w:rPr>
        <w:t>Jeudi 17 juillet</w:t>
      </w:r>
      <w:r w:rsidR="00DC5A69" w:rsidRPr="001C2708">
        <w:rPr>
          <w:color w:val="4C94D8" w:themeColor="text2" w:themeTint="80"/>
          <w:sz w:val="24"/>
          <w:szCs w:val="24"/>
        </w:rPr>
        <w:t> </w:t>
      </w:r>
      <w:r w:rsidR="00DC5A69" w:rsidRPr="001C2708">
        <w:rPr>
          <w:sz w:val="24"/>
          <w:szCs w:val="24"/>
        </w:rPr>
        <w:t xml:space="preserve">: </w:t>
      </w:r>
      <w:r w:rsidRPr="001C2708">
        <w:rPr>
          <w:sz w:val="24"/>
          <w:szCs w:val="24"/>
        </w:rPr>
        <w:t>Résidence Les Mathurins à Bagneux</w:t>
      </w:r>
    </w:p>
    <w:p w14:paraId="10B71A55" w14:textId="71A07CF6" w:rsidR="00FA6E83" w:rsidRPr="00A30BAE" w:rsidRDefault="00FA6E83" w:rsidP="00EA2D3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30BAE">
        <w:rPr>
          <w:b/>
          <w:bCs/>
          <w:color w:val="4C94D8" w:themeColor="text2" w:themeTint="80"/>
          <w:sz w:val="24"/>
          <w:szCs w:val="24"/>
        </w:rPr>
        <w:t>Mercredi 23 juillet</w:t>
      </w:r>
      <w:r w:rsidR="00DC5A69" w:rsidRPr="00A30BAE">
        <w:rPr>
          <w:color w:val="4C94D8" w:themeColor="text2" w:themeTint="80"/>
          <w:sz w:val="24"/>
          <w:szCs w:val="24"/>
        </w:rPr>
        <w:t> </w:t>
      </w:r>
      <w:r w:rsidR="00DC5A69" w:rsidRPr="00A30BAE">
        <w:rPr>
          <w:sz w:val="24"/>
          <w:szCs w:val="24"/>
        </w:rPr>
        <w:t>:</w:t>
      </w:r>
      <w:r w:rsidRPr="00A30BAE">
        <w:rPr>
          <w:sz w:val="24"/>
          <w:szCs w:val="24"/>
        </w:rPr>
        <w:t xml:space="preserve"> Résidence du Parc à Fontenay-aux-Roses</w:t>
      </w:r>
    </w:p>
    <w:p w14:paraId="588BDE14" w14:textId="4B6F16E8" w:rsidR="00FA6E83" w:rsidRPr="00A30BAE" w:rsidRDefault="00FA6E83" w:rsidP="00EA2D3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30BAE">
        <w:rPr>
          <w:b/>
          <w:bCs/>
          <w:color w:val="4C94D8" w:themeColor="text2" w:themeTint="80"/>
          <w:sz w:val="24"/>
          <w:szCs w:val="24"/>
        </w:rPr>
        <w:t>Jeudi 24 juillet</w:t>
      </w:r>
      <w:r w:rsidR="00DC5A69" w:rsidRPr="00A30BAE">
        <w:rPr>
          <w:color w:val="4C94D8" w:themeColor="text2" w:themeTint="80"/>
          <w:sz w:val="24"/>
          <w:szCs w:val="24"/>
        </w:rPr>
        <w:t> </w:t>
      </w:r>
      <w:r w:rsidR="00DC5A69" w:rsidRPr="00A30BAE">
        <w:rPr>
          <w:sz w:val="24"/>
          <w:szCs w:val="24"/>
        </w:rPr>
        <w:t xml:space="preserve">: </w:t>
      </w:r>
      <w:r w:rsidRPr="00A30BAE">
        <w:rPr>
          <w:sz w:val="24"/>
          <w:szCs w:val="24"/>
        </w:rPr>
        <w:t>Résidence l’Impérial à Colombes</w:t>
      </w:r>
    </w:p>
    <w:p w14:paraId="7548649B" w14:textId="007BF22A" w:rsidR="00FA6E83" w:rsidRPr="00A30BAE" w:rsidRDefault="00FA6E83" w:rsidP="00EA2D3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30BAE">
        <w:rPr>
          <w:b/>
          <w:bCs/>
          <w:color w:val="4C94D8" w:themeColor="text2" w:themeTint="80"/>
          <w:sz w:val="24"/>
          <w:szCs w:val="24"/>
        </w:rPr>
        <w:t>Vendredi 25 juillet</w:t>
      </w:r>
      <w:r w:rsidR="00DC5A69" w:rsidRPr="00A30BAE">
        <w:rPr>
          <w:color w:val="4C94D8" w:themeColor="text2" w:themeTint="80"/>
          <w:sz w:val="24"/>
          <w:szCs w:val="24"/>
        </w:rPr>
        <w:t> </w:t>
      </w:r>
      <w:r w:rsidR="00DC5A69" w:rsidRPr="00A30BAE">
        <w:rPr>
          <w:sz w:val="24"/>
          <w:szCs w:val="24"/>
        </w:rPr>
        <w:t xml:space="preserve">: </w:t>
      </w:r>
      <w:r w:rsidRPr="00A30BAE">
        <w:rPr>
          <w:sz w:val="24"/>
          <w:szCs w:val="24"/>
        </w:rPr>
        <w:t>Résidence La Méridienne à Villeneuve-la-Garenne</w:t>
      </w:r>
    </w:p>
    <w:p w14:paraId="33CC7841" w14:textId="73C8AD43" w:rsidR="00FA6E83" w:rsidRPr="001C2708" w:rsidRDefault="00FA6E83" w:rsidP="001C270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A30BAE">
        <w:rPr>
          <w:b/>
          <w:bCs/>
          <w:color w:val="4C94D8" w:themeColor="text2" w:themeTint="80"/>
          <w:sz w:val="24"/>
          <w:szCs w:val="24"/>
        </w:rPr>
        <w:t>Mercredi 30 juillet</w:t>
      </w:r>
      <w:r w:rsidRPr="00A30BAE">
        <w:rPr>
          <w:color w:val="4C94D8" w:themeColor="text2" w:themeTint="80"/>
          <w:sz w:val="24"/>
          <w:szCs w:val="24"/>
        </w:rPr>
        <w:t> </w:t>
      </w:r>
      <w:r w:rsidRPr="00A30BAE">
        <w:rPr>
          <w:sz w:val="24"/>
          <w:szCs w:val="24"/>
        </w:rPr>
        <w:t>: Résidence Sainte Geneviève à Nanterre</w:t>
      </w:r>
    </w:p>
    <w:sectPr w:rsidR="00FA6E83" w:rsidRPr="001C2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B4D34"/>
    <w:multiLevelType w:val="hybridMultilevel"/>
    <w:tmpl w:val="1B5AA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14F3"/>
    <w:multiLevelType w:val="hybridMultilevel"/>
    <w:tmpl w:val="CFCE87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42569"/>
    <w:multiLevelType w:val="hybridMultilevel"/>
    <w:tmpl w:val="CD3AA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99995">
    <w:abstractNumId w:val="1"/>
  </w:num>
  <w:num w:numId="2" w16cid:durableId="1113591294">
    <w:abstractNumId w:val="0"/>
  </w:num>
  <w:num w:numId="3" w16cid:durableId="1478574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83"/>
    <w:rsid w:val="000312D1"/>
    <w:rsid w:val="00117A8F"/>
    <w:rsid w:val="0014710C"/>
    <w:rsid w:val="001A3C4C"/>
    <w:rsid w:val="001B7A28"/>
    <w:rsid w:val="001C2708"/>
    <w:rsid w:val="002837B7"/>
    <w:rsid w:val="002C1042"/>
    <w:rsid w:val="00411565"/>
    <w:rsid w:val="00545867"/>
    <w:rsid w:val="00585D27"/>
    <w:rsid w:val="00656883"/>
    <w:rsid w:val="00685A0A"/>
    <w:rsid w:val="006B2BDD"/>
    <w:rsid w:val="007374A9"/>
    <w:rsid w:val="008A05D2"/>
    <w:rsid w:val="008A0FC2"/>
    <w:rsid w:val="008A3DE2"/>
    <w:rsid w:val="00960B08"/>
    <w:rsid w:val="00960E99"/>
    <w:rsid w:val="00974E96"/>
    <w:rsid w:val="009A649F"/>
    <w:rsid w:val="009D5013"/>
    <w:rsid w:val="00A30BAE"/>
    <w:rsid w:val="00A61903"/>
    <w:rsid w:val="00AA6F85"/>
    <w:rsid w:val="00B72023"/>
    <w:rsid w:val="00B93F69"/>
    <w:rsid w:val="00BA1E7F"/>
    <w:rsid w:val="00C24D8A"/>
    <w:rsid w:val="00C31605"/>
    <w:rsid w:val="00C549B3"/>
    <w:rsid w:val="00C70AB4"/>
    <w:rsid w:val="00D12151"/>
    <w:rsid w:val="00D20A93"/>
    <w:rsid w:val="00D43409"/>
    <w:rsid w:val="00D92249"/>
    <w:rsid w:val="00DB5387"/>
    <w:rsid w:val="00DC5A69"/>
    <w:rsid w:val="00E057CF"/>
    <w:rsid w:val="00E450AD"/>
    <w:rsid w:val="00E73766"/>
    <w:rsid w:val="00EA2D38"/>
    <w:rsid w:val="00FA6E83"/>
    <w:rsid w:val="00FB75F0"/>
    <w:rsid w:val="00FC21A0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82A0"/>
  <w15:chartTrackingRefBased/>
  <w15:docId w15:val="{3574A94A-83A0-4342-965A-55CFCF7A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A6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A6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A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A6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6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6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A6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A6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A6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A6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A6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A6E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A6E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A6E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A6E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A6E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A6E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A6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A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A6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A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A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A6E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A6E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A6E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A6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A6E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A6E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Departemental des Hauts de Seine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VOLLAIRE Gwenola - IHS</dc:creator>
  <cp:keywords/>
  <dc:description/>
  <cp:lastModifiedBy>VOLLAIRE Gwenola - IHS</cp:lastModifiedBy>
  <cp:revision>42</cp:revision>
  <dcterms:created xsi:type="dcterms:W3CDTF">2025-06-03T12:37:00Z</dcterms:created>
  <dcterms:modified xsi:type="dcterms:W3CDTF">2025-06-03T15:16:00Z</dcterms:modified>
</cp:coreProperties>
</file>